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19" w:rsidRPr="00D7698B" w:rsidRDefault="00C70EB8" w:rsidP="00A03B1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0"/>
          <w:szCs w:val="30"/>
          <w:lang w:eastAsia="pl-PL"/>
        </w:rPr>
        <w:drawing>
          <wp:anchor distT="0" distB="0" distL="114300" distR="114300" simplePos="0" relativeHeight="251659264" behindDoc="1" locked="0" layoutInCell="1" allowOverlap="1" wp14:anchorId="1F34B7FC" wp14:editId="4482FBFD">
            <wp:simplePos x="0" y="0"/>
            <wp:positionH relativeFrom="margin">
              <wp:posOffset>-5080</wp:posOffset>
            </wp:positionH>
            <wp:positionV relativeFrom="paragraph">
              <wp:posOffset>373380</wp:posOffset>
            </wp:positionV>
            <wp:extent cx="1543050" cy="1979930"/>
            <wp:effectExtent l="0" t="0" r="0" b="127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EB8" w:rsidRDefault="00C70EB8" w:rsidP="00CC73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0EB8" w:rsidRDefault="00C70EB8" w:rsidP="00CC73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0EB8" w:rsidRDefault="00C70EB8" w:rsidP="00CC73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70EB8" w:rsidRDefault="00C70EB8" w:rsidP="00CC738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01E5E" w:rsidRDefault="00501E5E" w:rsidP="00B13F4B">
      <w:pPr>
        <w:pStyle w:val="Tytu"/>
        <w:rPr>
          <w:b/>
          <w:sz w:val="40"/>
          <w:szCs w:val="40"/>
          <w:lang w:eastAsia="pl-PL"/>
        </w:rPr>
      </w:pPr>
      <w:r>
        <w:rPr>
          <w:b/>
          <w:sz w:val="24"/>
          <w:lang w:eastAsia="pl-PL"/>
        </w:rPr>
        <w:t xml:space="preserve">        </w:t>
      </w:r>
      <w:r w:rsidR="00437E4D">
        <w:rPr>
          <w:b/>
          <w:sz w:val="40"/>
          <w:szCs w:val="40"/>
          <w:lang w:eastAsia="pl-PL"/>
        </w:rPr>
        <w:t>Arkusz</w:t>
      </w:r>
      <w:r w:rsidR="00AA155D">
        <w:rPr>
          <w:b/>
          <w:sz w:val="40"/>
          <w:szCs w:val="40"/>
          <w:lang w:eastAsia="pl-PL"/>
        </w:rPr>
        <w:t xml:space="preserve"> oceny wniosku</w:t>
      </w:r>
    </w:p>
    <w:p w:rsidR="00B13F4B" w:rsidRPr="00B13F4B" w:rsidRDefault="00B13F4B" w:rsidP="00B13F4B">
      <w:pPr>
        <w:pStyle w:val="Podtytu"/>
        <w:rPr>
          <w:lang w:eastAsia="pl-PL"/>
        </w:rPr>
      </w:pPr>
    </w:p>
    <w:p w:rsidR="00B13F4B" w:rsidRPr="00CC79A3" w:rsidRDefault="00CA2C27" w:rsidP="00CC79A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 w:rsidRPr="00CC79A3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      </w:t>
      </w:r>
      <w:r w:rsidR="00AA155D"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Kategoria </w:t>
      </w:r>
      <w:r w:rsidR="006F3BB2">
        <w:rPr>
          <w:rFonts w:ascii="Arial" w:eastAsia="Times New Roman" w:hAnsi="Arial" w:cs="Arial"/>
          <w:b/>
          <w:sz w:val="36"/>
          <w:szCs w:val="36"/>
          <w:lang w:eastAsia="pl-PL"/>
        </w:rPr>
        <w:t>AMBASADOR ZIEMI ŁOMŻYŃSKIEJ</w:t>
      </w:r>
    </w:p>
    <w:p w:rsidR="00C36AB4" w:rsidRDefault="00C36AB4" w:rsidP="00AA155D">
      <w:pPr>
        <w:rPr>
          <w:rFonts w:ascii="Arial" w:hAnsi="Arial" w:cs="Arial"/>
          <w:sz w:val="24"/>
          <w:szCs w:val="24"/>
        </w:rPr>
      </w:pPr>
    </w:p>
    <w:p w:rsidR="00FB7BAE" w:rsidRDefault="00FB7BAE" w:rsidP="00FB7B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wyborze laureata w konkursie „Łomżyńskie Anioły Biznesu” w kategorii „</w:t>
      </w:r>
      <w:r w:rsidR="006828A0">
        <w:rPr>
          <w:rFonts w:ascii="Arial" w:hAnsi="Arial" w:cs="Arial"/>
          <w:sz w:val="24"/>
          <w:szCs w:val="24"/>
        </w:rPr>
        <w:t>Ambasador Ziemi Łomżyńskiej</w:t>
      </w:r>
      <w:r>
        <w:rPr>
          <w:rFonts w:ascii="Arial" w:hAnsi="Arial" w:cs="Arial"/>
          <w:sz w:val="24"/>
          <w:szCs w:val="24"/>
        </w:rPr>
        <w:t xml:space="preserve"> Kapituła będzie oceniała kandydatów wg następujących kryteriów:</w:t>
      </w:r>
    </w:p>
    <w:p w:rsidR="00FB7BAE" w:rsidRDefault="00FB7BAE" w:rsidP="00FB7BAE">
      <w:pPr>
        <w:suppressAutoHyphens/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173A7F" w:rsidRDefault="00173A7F" w:rsidP="00173A7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AA58F1">
        <w:rPr>
          <w:rFonts w:ascii="Arial" w:hAnsi="Arial" w:cs="Arial"/>
          <w:color w:val="000000"/>
          <w:sz w:val="24"/>
          <w:szCs w:val="24"/>
        </w:rPr>
        <w:t>Czy kandydat/ka całokształtem swojej działalności biznesowej, zawodowej i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Pr="00AA58F1">
        <w:rPr>
          <w:rFonts w:ascii="Arial" w:hAnsi="Arial" w:cs="Arial"/>
          <w:color w:val="000000"/>
          <w:sz w:val="24"/>
          <w:szCs w:val="24"/>
        </w:rPr>
        <w:t>społecznej</w:t>
      </w:r>
      <w:r w:rsidRPr="00CC79A3">
        <w:rPr>
          <w:rFonts w:ascii="Arial" w:hAnsi="Arial" w:cs="Arial"/>
          <w:color w:val="000000"/>
          <w:sz w:val="24"/>
          <w:szCs w:val="24"/>
        </w:rPr>
        <w:t xml:space="preserve"> przyczynia się do rozwoju gospodarczego i promocji Miasta Łomża i  Powiatu Ło</w:t>
      </w:r>
      <w:r>
        <w:rPr>
          <w:rFonts w:ascii="Arial" w:hAnsi="Arial" w:cs="Arial"/>
          <w:color w:val="000000"/>
          <w:sz w:val="24"/>
          <w:szCs w:val="24"/>
        </w:rPr>
        <w:t xml:space="preserve">mżyńskiego w kraju i za granicą </w:t>
      </w:r>
      <w:r w:rsidRPr="00975993">
        <w:rPr>
          <w:rFonts w:ascii="Arial" w:hAnsi="Arial" w:cs="Arial"/>
          <w:color w:val="000000"/>
          <w:sz w:val="24"/>
          <w:szCs w:val="24"/>
        </w:rPr>
        <w:t>w sposób uczciwy, rzetelny, z</w:t>
      </w:r>
      <w:r w:rsidR="00E60397">
        <w:rPr>
          <w:rFonts w:ascii="Arial" w:hAnsi="Arial" w:cs="Arial"/>
          <w:color w:val="000000"/>
          <w:sz w:val="24"/>
          <w:szCs w:val="24"/>
        </w:rPr>
        <w:t> </w:t>
      </w:r>
      <w:r w:rsidRPr="00975993">
        <w:rPr>
          <w:rFonts w:ascii="Arial" w:hAnsi="Arial" w:cs="Arial"/>
          <w:color w:val="000000"/>
          <w:sz w:val="24"/>
          <w:szCs w:val="24"/>
        </w:rPr>
        <w:t xml:space="preserve">poszanowaniem prawa i dobrych obyczajów? </w:t>
      </w:r>
    </w:p>
    <w:p w:rsidR="00173A7F" w:rsidRDefault="00173A7F" w:rsidP="00173A7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376212">
        <w:rPr>
          <w:rFonts w:ascii="Arial" w:hAnsi="Arial" w:cs="Arial"/>
          <w:sz w:val="24"/>
          <w:szCs w:val="24"/>
        </w:rPr>
        <w:t xml:space="preserve">Czy </w:t>
      </w:r>
      <w:r w:rsidRPr="00AA58F1">
        <w:rPr>
          <w:rFonts w:ascii="Arial" w:hAnsi="Arial" w:cs="Arial"/>
          <w:color w:val="000000"/>
          <w:sz w:val="24"/>
          <w:szCs w:val="24"/>
        </w:rPr>
        <w:t>kandydat/ka</w:t>
      </w:r>
      <w:r w:rsidRPr="00376212">
        <w:rPr>
          <w:rFonts w:ascii="Arial" w:hAnsi="Arial" w:cs="Arial"/>
          <w:sz w:val="24"/>
          <w:szCs w:val="24"/>
        </w:rPr>
        <w:t xml:space="preserve"> wypełniając swoją działalność biznesową, zawodową lub społeczną wyróżnia się swoimi osiągnięciami, sukcesami? </w:t>
      </w:r>
    </w:p>
    <w:p w:rsidR="00173A7F" w:rsidRPr="00376212" w:rsidRDefault="00173A7F" w:rsidP="00173A7F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376212">
        <w:rPr>
          <w:rFonts w:ascii="Arial" w:hAnsi="Arial" w:cs="Arial"/>
          <w:sz w:val="24"/>
          <w:szCs w:val="24"/>
        </w:rPr>
        <w:t xml:space="preserve">Czy </w:t>
      </w:r>
      <w:r w:rsidRPr="00AA58F1">
        <w:rPr>
          <w:rFonts w:ascii="Arial" w:hAnsi="Arial" w:cs="Arial"/>
          <w:color w:val="000000"/>
          <w:sz w:val="24"/>
          <w:szCs w:val="24"/>
        </w:rPr>
        <w:t xml:space="preserve">kandydat/ka </w:t>
      </w:r>
      <w:r>
        <w:rPr>
          <w:rFonts w:ascii="Arial" w:hAnsi="Arial" w:cs="Arial"/>
          <w:sz w:val="24"/>
          <w:szCs w:val="24"/>
        </w:rPr>
        <w:t>jest rozpoznawalny</w:t>
      </w:r>
      <w:r w:rsidR="00E60397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lokalnie, regionalnie, w kraju, za</w:t>
      </w:r>
      <w:r w:rsidR="00E6039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granicą</w:t>
      </w:r>
      <w:r w:rsidRPr="00376212">
        <w:rPr>
          <w:rFonts w:ascii="Arial" w:hAnsi="Arial" w:cs="Arial"/>
          <w:sz w:val="24"/>
          <w:szCs w:val="24"/>
        </w:rPr>
        <w:t xml:space="preserve">? </w:t>
      </w:r>
    </w:p>
    <w:p w:rsidR="00FB7BAE" w:rsidRDefault="00FB7BAE" w:rsidP="00FB7BAE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BAE" w:rsidRDefault="00FB7BAE" w:rsidP="00FB7BAE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Każdy z członków Kapituły będzie mógł przyznać od 1 do 3 pkt za każde z powyższych kryteriów.</w:t>
      </w:r>
    </w:p>
    <w:p w:rsidR="00FB7BAE" w:rsidRDefault="00FB7BAE" w:rsidP="00FB7BAE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B7BAE" w:rsidRDefault="00FB7BAE" w:rsidP="00FB7BAE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Maksymalna ilość punktów z tej części oceny 108 pkt. </w:t>
      </w:r>
    </w:p>
    <w:p w:rsidR="00FB7BAE" w:rsidRDefault="00FB7BAE" w:rsidP="006828A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podstawie oceny każdy z członków kapituły nominuje do nagrody 3 kandydat</w:t>
      </w:r>
      <w:r w:rsidR="006828A0">
        <w:rPr>
          <w:rFonts w:ascii="Arial" w:hAnsi="Arial" w:cs="Arial"/>
          <w:color w:val="000000"/>
          <w:sz w:val="24"/>
          <w:szCs w:val="24"/>
        </w:rPr>
        <w:t>ów</w:t>
      </w:r>
      <w:r>
        <w:rPr>
          <w:rFonts w:ascii="Arial" w:hAnsi="Arial" w:cs="Arial"/>
          <w:color w:val="000000"/>
          <w:sz w:val="24"/>
          <w:szCs w:val="24"/>
        </w:rPr>
        <w:t xml:space="preserve"> przyznając miejsca od I do III z następującą punktacją:</w:t>
      </w:r>
    </w:p>
    <w:p w:rsidR="00FB7BAE" w:rsidRDefault="00FB7BAE" w:rsidP="00FB7BA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– </w:t>
      </w:r>
      <w:r w:rsidR="00DE45AC">
        <w:rPr>
          <w:rFonts w:ascii="Arial" w:hAnsi="Arial" w:cs="Arial"/>
          <w:color w:val="000000"/>
          <w:sz w:val="24"/>
          <w:szCs w:val="24"/>
        </w:rPr>
        <w:t>15</w:t>
      </w:r>
      <w:r>
        <w:rPr>
          <w:rFonts w:ascii="Arial" w:hAnsi="Arial" w:cs="Arial"/>
          <w:color w:val="000000"/>
          <w:sz w:val="24"/>
          <w:szCs w:val="24"/>
        </w:rPr>
        <w:t xml:space="preserve"> pkt</w:t>
      </w:r>
    </w:p>
    <w:p w:rsidR="00FB7BAE" w:rsidRDefault="00FB7BAE" w:rsidP="00FB7BA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 – </w:t>
      </w:r>
      <w:r w:rsidR="00DE45AC">
        <w:rPr>
          <w:rFonts w:ascii="Arial" w:hAnsi="Arial" w:cs="Arial"/>
          <w:color w:val="000000"/>
          <w:sz w:val="24"/>
          <w:szCs w:val="24"/>
        </w:rPr>
        <w:t>10</w:t>
      </w:r>
      <w:r>
        <w:rPr>
          <w:rFonts w:ascii="Arial" w:hAnsi="Arial" w:cs="Arial"/>
          <w:color w:val="000000"/>
          <w:sz w:val="24"/>
          <w:szCs w:val="24"/>
        </w:rPr>
        <w:t xml:space="preserve"> pkt</w:t>
      </w:r>
    </w:p>
    <w:p w:rsidR="00FB7BAE" w:rsidRPr="00501E5E" w:rsidRDefault="00FB7BAE" w:rsidP="00FB7BAE">
      <w:pPr>
        <w:spacing w:after="0" w:line="480" w:lineRule="auto"/>
        <w:rPr>
          <w:rFonts w:ascii="Arial" w:eastAsia="Times New Roman" w:hAnsi="Arial" w:cs="Arial"/>
          <w:b/>
          <w:sz w:val="36"/>
          <w:szCs w:val="36"/>
          <w:lang w:eastAsia="pl-PL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III – </w:t>
      </w:r>
      <w:r w:rsidR="00DE45AC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pkt</w:t>
      </w:r>
    </w:p>
    <w:p w:rsidR="00FB7BAE" w:rsidRDefault="004736E6" w:rsidP="00FB7BAE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Maksymalna ilość punktów z tej części oceny 180 pkt. </w:t>
      </w:r>
    </w:p>
    <w:p w:rsidR="004736E6" w:rsidRDefault="004736E6" w:rsidP="00FB7BAE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B7BAE" w:rsidRDefault="00FB7BAE" w:rsidP="00FB7BAE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Głosowanie internautów: </w:t>
      </w:r>
    </w:p>
    <w:p w:rsidR="00FB7BAE" w:rsidRDefault="00FB7BAE" w:rsidP="00FB7BA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podstawie liczby głosów oddanych na kandydatów przyznaje się miejsca od I do III z następującą punktacją:</w:t>
      </w:r>
    </w:p>
    <w:p w:rsidR="00FB7BAE" w:rsidRDefault="00FB7BAE" w:rsidP="00FB7BA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– 20 pkt </w:t>
      </w:r>
    </w:p>
    <w:p w:rsidR="00FB7BAE" w:rsidRDefault="00FB7BAE" w:rsidP="00FB7BA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 – 15 pkt</w:t>
      </w:r>
    </w:p>
    <w:p w:rsidR="0024111F" w:rsidRDefault="00FB7BAE" w:rsidP="000C6983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>III – 10 pkt</w:t>
      </w:r>
    </w:p>
    <w:sectPr w:rsidR="0024111F" w:rsidSect="0077770B">
      <w:footerReference w:type="default" r:id="rId9"/>
      <w:pgSz w:w="11906" w:h="16838"/>
      <w:pgMar w:top="227" w:right="1418" w:bottom="851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D3" w:rsidRDefault="00C06CD3" w:rsidP="0077770B">
      <w:pPr>
        <w:spacing w:after="0" w:line="240" w:lineRule="auto"/>
      </w:pPr>
      <w:r>
        <w:separator/>
      </w:r>
    </w:p>
  </w:endnote>
  <w:endnote w:type="continuationSeparator" w:id="0">
    <w:p w:rsidR="00C06CD3" w:rsidRDefault="00C06CD3" w:rsidP="0077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0B" w:rsidRPr="00C04EEE" w:rsidRDefault="0077770B" w:rsidP="0077770B">
    <w:pPr>
      <w:pStyle w:val="Stopka"/>
      <w:rPr>
        <w:rFonts w:ascii="Arial" w:hAnsi="Arial" w:cs="Arial"/>
        <w:sz w:val="20"/>
        <w:szCs w:val="20"/>
      </w:rPr>
    </w:pPr>
    <w:r w:rsidRPr="00C04EEE">
      <w:rPr>
        <w:rFonts w:ascii="Arial" w:hAnsi="Arial" w:cs="Arial"/>
        <w:sz w:val="20"/>
        <w:szCs w:val="20"/>
      </w:rPr>
      <w:t>Organizatorzy:</w:t>
    </w:r>
  </w:p>
  <w:p w:rsidR="0077770B" w:rsidRDefault="0077770B" w:rsidP="0077770B">
    <w:pPr>
      <w:pStyle w:val="Stopka"/>
      <w:jc w:val="center"/>
    </w:pPr>
    <w:r w:rsidRPr="00C04EEE">
      <w:rPr>
        <w:noProof/>
        <w:lang w:eastAsia="pl-PL"/>
      </w:rPr>
      <w:drawing>
        <wp:inline distT="0" distB="0" distL="0" distR="0" wp14:anchorId="58A94746" wp14:editId="71202E68">
          <wp:extent cx="5446964" cy="717550"/>
          <wp:effectExtent l="0" t="0" r="1905" b="6350"/>
          <wp:docPr id="3" name="Obraz 3" descr="C:\Users\Puchala.M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uchala.M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756" cy="7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770B" w:rsidRDefault="007777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D3" w:rsidRDefault="00C06CD3" w:rsidP="0077770B">
      <w:pPr>
        <w:spacing w:after="0" w:line="240" w:lineRule="auto"/>
      </w:pPr>
      <w:r>
        <w:separator/>
      </w:r>
    </w:p>
  </w:footnote>
  <w:footnote w:type="continuationSeparator" w:id="0">
    <w:p w:rsidR="00C06CD3" w:rsidRDefault="00C06CD3" w:rsidP="0077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F86"/>
    <w:multiLevelType w:val="hybridMultilevel"/>
    <w:tmpl w:val="27D8D5B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D6945"/>
    <w:multiLevelType w:val="hybridMultilevel"/>
    <w:tmpl w:val="A8D80E32"/>
    <w:lvl w:ilvl="0" w:tplc="0415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 w15:restartNumberingAfterBreak="0">
    <w:nsid w:val="0D5D5C6E"/>
    <w:multiLevelType w:val="hybridMultilevel"/>
    <w:tmpl w:val="81367F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917"/>
    <w:multiLevelType w:val="hybridMultilevel"/>
    <w:tmpl w:val="9B86D0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3B47E3"/>
    <w:multiLevelType w:val="hybridMultilevel"/>
    <w:tmpl w:val="2988CB5A"/>
    <w:lvl w:ilvl="0" w:tplc="0415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18D140F6"/>
    <w:multiLevelType w:val="hybridMultilevel"/>
    <w:tmpl w:val="9DDEFC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541E"/>
    <w:multiLevelType w:val="hybridMultilevel"/>
    <w:tmpl w:val="A77016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2B75A2"/>
    <w:multiLevelType w:val="hybridMultilevel"/>
    <w:tmpl w:val="2DA21DD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471C60"/>
    <w:multiLevelType w:val="hybridMultilevel"/>
    <w:tmpl w:val="9C6410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50514F"/>
    <w:multiLevelType w:val="hybridMultilevel"/>
    <w:tmpl w:val="105ACC9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E0633D"/>
    <w:multiLevelType w:val="hybridMultilevel"/>
    <w:tmpl w:val="A8541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440D4"/>
    <w:multiLevelType w:val="hybridMultilevel"/>
    <w:tmpl w:val="920C6E8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CC2D3A"/>
    <w:multiLevelType w:val="hybridMultilevel"/>
    <w:tmpl w:val="9604AB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FE6F89"/>
    <w:multiLevelType w:val="hybridMultilevel"/>
    <w:tmpl w:val="55F408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CE3993"/>
    <w:multiLevelType w:val="hybridMultilevel"/>
    <w:tmpl w:val="FC5C09A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657285"/>
    <w:multiLevelType w:val="hybridMultilevel"/>
    <w:tmpl w:val="4404BB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4621"/>
    <w:multiLevelType w:val="hybridMultilevel"/>
    <w:tmpl w:val="247AB5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914354"/>
    <w:multiLevelType w:val="hybridMultilevel"/>
    <w:tmpl w:val="59A0A8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0D56BC"/>
    <w:multiLevelType w:val="hybridMultilevel"/>
    <w:tmpl w:val="45A897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76C90"/>
    <w:multiLevelType w:val="hybridMultilevel"/>
    <w:tmpl w:val="8A183E78"/>
    <w:lvl w:ilvl="0" w:tplc="BF3E3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859F3"/>
    <w:multiLevelType w:val="hybridMultilevel"/>
    <w:tmpl w:val="FCF637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2C173A"/>
    <w:multiLevelType w:val="hybridMultilevel"/>
    <w:tmpl w:val="6F428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375AE6"/>
    <w:multiLevelType w:val="hybridMultilevel"/>
    <w:tmpl w:val="CF128F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44667C"/>
    <w:multiLevelType w:val="hybridMultilevel"/>
    <w:tmpl w:val="EDEE7B8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885CA7"/>
    <w:multiLevelType w:val="hybridMultilevel"/>
    <w:tmpl w:val="7A28E61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BD31C2"/>
    <w:multiLevelType w:val="hybridMultilevel"/>
    <w:tmpl w:val="3FA409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72363"/>
    <w:multiLevelType w:val="hybridMultilevel"/>
    <w:tmpl w:val="96E456B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401B9D"/>
    <w:multiLevelType w:val="hybridMultilevel"/>
    <w:tmpl w:val="F3464C3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0C3060"/>
    <w:multiLevelType w:val="hybridMultilevel"/>
    <w:tmpl w:val="3622FD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2E6454"/>
    <w:multiLevelType w:val="hybridMultilevel"/>
    <w:tmpl w:val="6A4EA0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27BC9"/>
    <w:multiLevelType w:val="hybridMultilevel"/>
    <w:tmpl w:val="60DEA12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2D7F80"/>
    <w:multiLevelType w:val="hybridMultilevel"/>
    <w:tmpl w:val="5F40AB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B06CE"/>
    <w:multiLevelType w:val="hybridMultilevel"/>
    <w:tmpl w:val="5DF84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9380B"/>
    <w:multiLevelType w:val="hybridMultilevel"/>
    <w:tmpl w:val="97A63A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25212"/>
    <w:multiLevelType w:val="hybridMultilevel"/>
    <w:tmpl w:val="2226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706B7"/>
    <w:multiLevelType w:val="hybridMultilevel"/>
    <w:tmpl w:val="AF38A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35"/>
  </w:num>
  <w:num w:numId="5">
    <w:abstractNumId w:val="15"/>
  </w:num>
  <w:num w:numId="6">
    <w:abstractNumId w:val="25"/>
  </w:num>
  <w:num w:numId="7">
    <w:abstractNumId w:val="32"/>
  </w:num>
  <w:num w:numId="8">
    <w:abstractNumId w:val="31"/>
  </w:num>
  <w:num w:numId="9">
    <w:abstractNumId w:val="27"/>
  </w:num>
  <w:num w:numId="10">
    <w:abstractNumId w:val="16"/>
  </w:num>
  <w:num w:numId="11">
    <w:abstractNumId w:val="17"/>
  </w:num>
  <w:num w:numId="12">
    <w:abstractNumId w:val="26"/>
  </w:num>
  <w:num w:numId="13">
    <w:abstractNumId w:val="9"/>
  </w:num>
  <w:num w:numId="14">
    <w:abstractNumId w:val="21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  <w:num w:numId="19">
    <w:abstractNumId w:val="20"/>
  </w:num>
  <w:num w:numId="20">
    <w:abstractNumId w:val="30"/>
  </w:num>
  <w:num w:numId="21">
    <w:abstractNumId w:val="8"/>
  </w:num>
  <w:num w:numId="22">
    <w:abstractNumId w:val="13"/>
  </w:num>
  <w:num w:numId="23">
    <w:abstractNumId w:val="0"/>
  </w:num>
  <w:num w:numId="24">
    <w:abstractNumId w:val="7"/>
  </w:num>
  <w:num w:numId="25">
    <w:abstractNumId w:val="22"/>
  </w:num>
  <w:num w:numId="26">
    <w:abstractNumId w:val="23"/>
  </w:num>
  <w:num w:numId="27">
    <w:abstractNumId w:val="5"/>
  </w:num>
  <w:num w:numId="28">
    <w:abstractNumId w:val="12"/>
  </w:num>
  <w:num w:numId="29">
    <w:abstractNumId w:val="28"/>
  </w:num>
  <w:num w:numId="30">
    <w:abstractNumId w:val="6"/>
  </w:num>
  <w:num w:numId="31">
    <w:abstractNumId w:val="11"/>
  </w:num>
  <w:num w:numId="32">
    <w:abstractNumId w:val="24"/>
  </w:num>
  <w:num w:numId="33">
    <w:abstractNumId w:val="10"/>
  </w:num>
  <w:num w:numId="34">
    <w:abstractNumId w:val="33"/>
  </w:num>
  <w:num w:numId="35">
    <w:abstractNumId w:val="29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1"/>
    <w:rsid w:val="000C6983"/>
    <w:rsid w:val="00100D9F"/>
    <w:rsid w:val="00103229"/>
    <w:rsid w:val="001044A2"/>
    <w:rsid w:val="00120D70"/>
    <w:rsid w:val="0013515E"/>
    <w:rsid w:val="00146B44"/>
    <w:rsid w:val="00173A7F"/>
    <w:rsid w:val="0019789F"/>
    <w:rsid w:val="001B3CE8"/>
    <w:rsid w:val="002213D4"/>
    <w:rsid w:val="00235855"/>
    <w:rsid w:val="0024111F"/>
    <w:rsid w:val="002522D7"/>
    <w:rsid w:val="00271484"/>
    <w:rsid w:val="00280415"/>
    <w:rsid w:val="002C6242"/>
    <w:rsid w:val="0032190C"/>
    <w:rsid w:val="003241FA"/>
    <w:rsid w:val="0032511D"/>
    <w:rsid w:val="00342580"/>
    <w:rsid w:val="003625DD"/>
    <w:rsid w:val="00370156"/>
    <w:rsid w:val="00385745"/>
    <w:rsid w:val="00437E4D"/>
    <w:rsid w:val="004736E6"/>
    <w:rsid w:val="00501E5E"/>
    <w:rsid w:val="00542997"/>
    <w:rsid w:val="005C7048"/>
    <w:rsid w:val="005E7530"/>
    <w:rsid w:val="00613661"/>
    <w:rsid w:val="006828A0"/>
    <w:rsid w:val="006A79B8"/>
    <w:rsid w:val="006F3BB2"/>
    <w:rsid w:val="0077770B"/>
    <w:rsid w:val="00897FC8"/>
    <w:rsid w:val="00914F65"/>
    <w:rsid w:val="00917F57"/>
    <w:rsid w:val="00923A57"/>
    <w:rsid w:val="00951B4B"/>
    <w:rsid w:val="009E2621"/>
    <w:rsid w:val="009F2481"/>
    <w:rsid w:val="00A03B19"/>
    <w:rsid w:val="00A17924"/>
    <w:rsid w:val="00A8385F"/>
    <w:rsid w:val="00AA155D"/>
    <w:rsid w:val="00AF149B"/>
    <w:rsid w:val="00B13F4B"/>
    <w:rsid w:val="00B16539"/>
    <w:rsid w:val="00B32DA3"/>
    <w:rsid w:val="00B3588C"/>
    <w:rsid w:val="00BA574E"/>
    <w:rsid w:val="00C06CD3"/>
    <w:rsid w:val="00C10DF5"/>
    <w:rsid w:val="00C36AB4"/>
    <w:rsid w:val="00C70EB8"/>
    <w:rsid w:val="00CA2C27"/>
    <w:rsid w:val="00CC738C"/>
    <w:rsid w:val="00CC79A3"/>
    <w:rsid w:val="00D34A7F"/>
    <w:rsid w:val="00DD0F56"/>
    <w:rsid w:val="00DE45AC"/>
    <w:rsid w:val="00E60397"/>
    <w:rsid w:val="00FB7BAE"/>
    <w:rsid w:val="00F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3F50A-5AC0-4C02-9116-3F650899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2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38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3B19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B13F4B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B13F4B"/>
    <w:rPr>
      <w:rFonts w:ascii="Arial" w:eastAsia="Times New Roman" w:hAnsi="Arial" w:cs="Arial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F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13F4B"/>
    <w:rPr>
      <w:rFonts w:eastAsiaTheme="minorEastAsia"/>
      <w:color w:val="5A5A5A" w:themeColor="text1" w:themeTint="A5"/>
      <w:spacing w:val="15"/>
    </w:rPr>
  </w:style>
  <w:style w:type="paragraph" w:styleId="Stopka">
    <w:name w:val="footer"/>
    <w:basedOn w:val="Normalny"/>
    <w:link w:val="StopkaZnak"/>
    <w:uiPriority w:val="99"/>
    <w:rsid w:val="00B13F4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13F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7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70B"/>
  </w:style>
  <w:style w:type="table" w:styleId="Tabela-Siatka">
    <w:name w:val="Table Grid"/>
    <w:basedOn w:val="Standardowy"/>
    <w:uiPriority w:val="39"/>
    <w:rsid w:val="0043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0F18-CBE1-466E-BC58-7CF55CFD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Puchala.M</dc:creator>
  <cp:keywords/>
  <dc:description/>
  <cp:lastModifiedBy>Dorota Łepkowska</cp:lastModifiedBy>
  <cp:revision>2</cp:revision>
  <cp:lastPrinted>2018-05-28T12:56:00Z</cp:lastPrinted>
  <dcterms:created xsi:type="dcterms:W3CDTF">2021-08-24T11:48:00Z</dcterms:created>
  <dcterms:modified xsi:type="dcterms:W3CDTF">2021-08-24T11:48:00Z</dcterms:modified>
</cp:coreProperties>
</file>